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CE" w:rsidRDefault="00191FCE" w:rsidP="00191FCE">
      <w:bookmarkStart w:id="0" w:name="_GoBack"/>
      <w:bookmarkEnd w:id="0"/>
    </w:p>
    <w:p w:rsidR="00191FCE" w:rsidRDefault="00191FCE" w:rsidP="00191FCE">
      <w:pPr>
        <w:jc w:val="center"/>
        <w:rPr>
          <w:lang w:val="en-US"/>
        </w:rPr>
      </w:pPr>
      <w:r>
        <w:rPr>
          <w:noProof/>
          <w:color w:val="1F497D"/>
        </w:rPr>
        <w:drawing>
          <wp:inline distT="0" distB="0" distL="0" distR="0">
            <wp:extent cx="5760720" cy="556260"/>
            <wp:effectExtent l="0" t="0" r="0" b="0"/>
            <wp:docPr id="1" name="Obraz 1" descr="cid:image001.jpg@01D62DC1.EA514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2DC1.EA5141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FCE" w:rsidRDefault="00191FCE" w:rsidP="00191FCE"/>
    <w:p w:rsidR="00191FCE" w:rsidRDefault="00191FCE" w:rsidP="00191FCE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Informacja nr 9 dla Uczestników szkolenia z dnia 19 maja 2020r.  - Dotyczy realizacji modułu V. </w:t>
      </w:r>
      <w:r>
        <w:rPr>
          <w:rFonts w:ascii="Times New Roman" w:hAnsi="Times New Roman" w:cs="Times New Roman"/>
          <w:b/>
          <w:bCs/>
        </w:rPr>
        <w:t>Komunikacja w biznesie</w:t>
      </w:r>
      <w:r>
        <w:t xml:space="preserve"> </w:t>
      </w:r>
      <w:r>
        <w:rPr>
          <w:rFonts w:ascii="Times New Roman" w:hAnsi="Times New Roman" w:cs="Times New Roman"/>
          <w:b/>
          <w:bCs/>
          <w:color w:val="FF0000"/>
        </w:rPr>
        <w:t>- usystematyzowanie przekazanych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</w:rPr>
        <w:t>dotychczas  informacji</w:t>
      </w:r>
    </w:p>
    <w:p w:rsidR="00191FCE" w:rsidRDefault="00191FCE" w:rsidP="00191FCE">
      <w:pPr>
        <w:rPr>
          <w:rFonts w:ascii="Times New Roman" w:hAnsi="Times New Roman" w:cs="Times New Roman"/>
          <w:b/>
          <w:bCs/>
        </w:rPr>
      </w:pPr>
    </w:p>
    <w:p w:rsidR="00191FCE" w:rsidRDefault="00191FCE" w:rsidP="00191FC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związku z dużą ilością informacji(niekiedy niezrozumianych), dla uporządkowania i przypomnienia Państwu powinności oraz czynności do wykonania w zakresie modułu „ V”, poniżej podajemy zestawienie.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846"/>
        <w:gridCol w:w="2849"/>
        <w:gridCol w:w="1514"/>
        <w:gridCol w:w="2416"/>
      </w:tblGrid>
      <w:tr w:rsidR="00191FCE" w:rsidTr="00191FCE"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CE" w:rsidRDefault="00191FCE">
            <w:pPr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CE" w:rsidRDefault="00191F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Treść 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CE" w:rsidRDefault="00191FCE">
            <w:pPr>
              <w:rPr>
                <w:b/>
                <w:bCs/>
              </w:rPr>
            </w:pPr>
            <w:r>
              <w:rPr>
                <w:b/>
                <w:bCs/>
              </w:rPr>
              <w:t>Gdzie szukać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CE" w:rsidRDefault="00191FCE">
            <w:pPr>
              <w:rPr>
                <w:b/>
                <w:bCs/>
              </w:rPr>
            </w:pPr>
            <w:r>
              <w:rPr>
                <w:b/>
                <w:bCs/>
              </w:rPr>
              <w:t>Czynności do wykonania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CE" w:rsidRDefault="00191FCE">
            <w:pPr>
              <w:rPr>
                <w:b/>
                <w:bCs/>
              </w:rPr>
            </w:pPr>
            <w:r>
              <w:rPr>
                <w:b/>
                <w:bCs/>
              </w:rPr>
              <w:t>Powinności</w:t>
            </w:r>
          </w:p>
        </w:tc>
      </w:tr>
      <w:tr w:rsidR="00191FCE" w:rsidTr="00191FCE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CE" w:rsidRDefault="00191FCE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191FCE" w:rsidRDefault="00191FCE">
            <w:pPr>
              <w:rPr>
                <w:b/>
                <w:bCs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CE" w:rsidRDefault="00191F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Materiały modułu V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CE" w:rsidRDefault="00191FCE">
            <w:pPr>
              <w:rPr>
                <w:b/>
                <w:bCs/>
              </w:rPr>
            </w:pPr>
            <w:hyperlink r:id="rId6" w:history="1">
              <w:r>
                <w:rPr>
                  <w:rStyle w:val="Hipercze"/>
                  <w:b/>
                  <w:bCs/>
                </w:rPr>
                <w:t>https://eceprestiz.pl/modul-v/</w:t>
              </w:r>
            </w:hyperlink>
            <w:r>
              <w:rPr>
                <w:b/>
                <w:bCs/>
              </w:rPr>
              <w:t xml:space="preserve"> </w:t>
            </w:r>
          </w:p>
          <w:p w:rsidR="00191FCE" w:rsidRDefault="00191FCE">
            <w:pPr>
              <w:rPr>
                <w:b/>
                <w:bCs/>
              </w:rPr>
            </w:pPr>
            <w:r>
              <w:rPr>
                <w:b/>
                <w:bCs/>
              </w:rPr>
              <w:t>Użytkownik: Komunikacja Hasło: 24ywpt9a6e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CE" w:rsidRDefault="00191FCE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Przeczytanie, analiza w oparciu o pytania kontrolne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CE" w:rsidRDefault="00191FCE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Wykorzystać do rozwiązania testu kompetencji, zadań, wykorzystywać w swoim postępowaniu w biznesie</w:t>
            </w:r>
          </w:p>
        </w:tc>
      </w:tr>
      <w:tr w:rsidR="00191FCE" w:rsidTr="00191FCE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CE" w:rsidRDefault="00191FCE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CE" w:rsidRDefault="00191FCE">
            <w:pPr>
              <w:rPr>
                <w:b/>
                <w:bCs/>
              </w:rPr>
            </w:pPr>
            <w:r>
              <w:rPr>
                <w:b/>
                <w:bCs/>
              </w:rPr>
              <w:t>ćwiczenia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CE" w:rsidRDefault="00191FCE">
            <w:pPr>
              <w:rPr>
                <w:b/>
                <w:bCs/>
              </w:rPr>
            </w:pPr>
            <w:r>
              <w:rPr>
                <w:b/>
                <w:bCs/>
              </w:rPr>
              <w:t>Zawarte w  treści materiałów modułu V.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CE" w:rsidRDefault="00191FCE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Rozwiązanie ćwiczeń zawartych w tekście – w trakcie samokształcenia.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CE" w:rsidRDefault="00191FCE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Tych ćwiczeń nie wysyłamy, wyniki interpretujemy na własny użytek.</w:t>
            </w:r>
          </w:p>
        </w:tc>
      </w:tr>
      <w:tr w:rsidR="00191FCE" w:rsidTr="00191FCE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CE" w:rsidRDefault="00191FCE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CE" w:rsidRDefault="00191FCE">
            <w:pPr>
              <w:rPr>
                <w:b/>
                <w:bCs/>
              </w:rPr>
            </w:pPr>
            <w:r>
              <w:rPr>
                <w:b/>
                <w:bCs/>
              </w:rPr>
              <w:t>Test kompetencji – moduł V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CE" w:rsidRDefault="00191F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 załączniku nr 1 /strona internetowa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CE" w:rsidRDefault="00191FCE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Rozwiązanie testu w terminie wg harmonogramu.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CE" w:rsidRDefault="00191FCE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Przesłanie wg harmonogramu na adres: </w:t>
            </w:r>
            <w:hyperlink r:id="rId7" w:history="1">
              <w:r>
                <w:rPr>
                  <w:rStyle w:val="Hipercze"/>
                  <w:b/>
                  <w:bCs/>
                  <w:color w:val="FF0000"/>
                </w:rPr>
                <w:t>szkolenia@eceprestiz.pl</w:t>
              </w:r>
            </w:hyperlink>
            <w:r>
              <w:rPr>
                <w:b/>
                <w:bCs/>
                <w:color w:val="FF0000"/>
              </w:rPr>
              <w:t xml:space="preserve"> </w:t>
            </w:r>
          </w:p>
        </w:tc>
      </w:tr>
      <w:tr w:rsidR="00191FCE" w:rsidTr="00191FCE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CE" w:rsidRDefault="00191FCE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CE" w:rsidRDefault="00191FCE">
            <w:pPr>
              <w:rPr>
                <w:b/>
                <w:bCs/>
              </w:rPr>
            </w:pPr>
            <w:r>
              <w:rPr>
                <w:b/>
                <w:bCs/>
              </w:rPr>
              <w:t>Zadania od nr 1 do nr 4 modułu V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CE" w:rsidRDefault="00191F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 załączniku nr 2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CE" w:rsidRDefault="00191FCE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Rozwiązanie testu w terminie wg harmonogramu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CE" w:rsidRDefault="00191FCE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Przesłanie wg harmonogramu na adres: </w:t>
            </w:r>
            <w:hyperlink r:id="rId8" w:history="1">
              <w:r>
                <w:rPr>
                  <w:rStyle w:val="Hipercze"/>
                  <w:b/>
                  <w:bCs/>
                  <w:color w:val="FF0000"/>
                </w:rPr>
                <w:t>szkolenia@eceprestiz.pl</w:t>
              </w:r>
            </w:hyperlink>
          </w:p>
        </w:tc>
      </w:tr>
      <w:tr w:rsidR="00191FCE" w:rsidTr="00191FCE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CE" w:rsidRDefault="00191FCE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CE" w:rsidRDefault="00191FCE">
            <w:pPr>
              <w:rPr>
                <w:b/>
                <w:bCs/>
              </w:rPr>
            </w:pPr>
            <w:r>
              <w:rPr>
                <w:b/>
                <w:bCs/>
              </w:rPr>
              <w:t>Pytania kontrolne moduł V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CE" w:rsidRDefault="00191F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 załączniku nr 3.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CE" w:rsidRDefault="00191FCE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Służą Państwu tylko  do samokształcenia i określenia stopnia zrozumienia treści materiałów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CE" w:rsidRDefault="00191FC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 te pytania nie odpowiadamy do nas pisemnie.</w:t>
            </w:r>
          </w:p>
        </w:tc>
      </w:tr>
      <w:tr w:rsidR="00191FCE" w:rsidTr="00191FCE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CE" w:rsidRDefault="00191FCE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CE" w:rsidRDefault="00191FCE">
            <w:pPr>
              <w:rPr>
                <w:b/>
                <w:bCs/>
              </w:rPr>
            </w:pPr>
            <w:r>
              <w:rPr>
                <w:b/>
                <w:bCs/>
              </w:rPr>
              <w:t>Ankieta ewaluacyjna -moduł V.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CE" w:rsidRDefault="00191FCE">
            <w:pPr>
              <w:rPr>
                <w:b/>
                <w:bCs/>
              </w:rPr>
            </w:pPr>
            <w:r>
              <w:rPr>
                <w:b/>
                <w:bCs/>
              </w:rPr>
              <w:t>W załączniku nr 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CE" w:rsidRDefault="00191FCE">
            <w:pPr>
              <w:rPr>
                <w:b/>
                <w:bCs/>
              </w:rPr>
            </w:pPr>
            <w:r>
              <w:rPr>
                <w:b/>
                <w:bCs/>
              </w:rPr>
              <w:t>Wypełnienie ankiety po rozwiązaniu testu i zadań modułu V.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CE" w:rsidRDefault="00191FCE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Przesłanie po wykonaniu wszystkich czynności  modułu V. Można przesłać razem z testem i zadaniami:</w:t>
            </w:r>
          </w:p>
          <w:p w:rsidR="00191FCE" w:rsidRDefault="00191FCE">
            <w:pPr>
              <w:rPr>
                <w:b/>
                <w:bCs/>
                <w:color w:val="FF0000"/>
              </w:rPr>
            </w:pPr>
            <w:hyperlink r:id="rId9" w:history="1">
              <w:r>
                <w:rPr>
                  <w:rStyle w:val="Hipercze"/>
                  <w:b/>
                  <w:bCs/>
                </w:rPr>
                <w:t>szkolenia@eceprestiz.pl</w:t>
              </w:r>
            </w:hyperlink>
          </w:p>
        </w:tc>
      </w:tr>
      <w:tr w:rsidR="00191FCE" w:rsidTr="00191FCE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CE" w:rsidRDefault="00191FCE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CE" w:rsidRDefault="00191FCE">
            <w:pPr>
              <w:rPr>
                <w:b/>
                <w:bCs/>
              </w:rPr>
            </w:pPr>
            <w:r>
              <w:rPr>
                <w:i/>
                <w:iCs/>
              </w:rPr>
              <w:t>Kwestionariusz stylów komunikacji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CE" w:rsidRDefault="00191FCE">
            <w:pPr>
              <w:rPr>
                <w:b/>
                <w:bCs/>
              </w:rPr>
            </w:pPr>
            <w:r>
              <w:rPr>
                <w:b/>
                <w:bCs/>
              </w:rPr>
              <w:t>Załącznik nr 5.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CE" w:rsidRDefault="00191FC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wypełniamy tylko dla własnej orientacji i wzmacniania własnych kompetencji komunikacyjnych</w:t>
            </w:r>
          </w:p>
          <w:p w:rsidR="00191FCE" w:rsidRDefault="00191F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CE" w:rsidRDefault="00191FCE">
            <w:pPr>
              <w:rPr>
                <w:b/>
                <w:bCs/>
              </w:rPr>
            </w:pPr>
            <w:r>
              <w:rPr>
                <w:b/>
                <w:bCs/>
              </w:rPr>
              <w:t>Tego testu nie wysyłamy – tylko dla własnej analizy</w:t>
            </w:r>
          </w:p>
        </w:tc>
      </w:tr>
      <w:tr w:rsidR="00191FCE" w:rsidTr="00191FCE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CE" w:rsidRDefault="00191FCE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CE" w:rsidRDefault="00191FCE">
            <w:pPr>
              <w:rPr>
                <w:b/>
                <w:bCs/>
              </w:rPr>
            </w:pPr>
            <w:proofErr w:type="spellStart"/>
            <w:r>
              <w:rPr>
                <w:i/>
                <w:iCs/>
              </w:rPr>
              <w:t>Egogram</w:t>
            </w:r>
            <w:proofErr w:type="spellEnd"/>
            <w:r>
              <w:rPr>
                <w:i/>
                <w:iCs/>
              </w:rPr>
              <w:t xml:space="preserve"> – moja własna struktura osobowości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CE" w:rsidRDefault="00191FCE">
            <w:pPr>
              <w:rPr>
                <w:b/>
                <w:bCs/>
              </w:rPr>
            </w:pPr>
            <w:r>
              <w:rPr>
                <w:b/>
                <w:bCs/>
              </w:rPr>
              <w:t>Załącznik nr 6.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CE" w:rsidRDefault="00191FCE">
            <w:pPr>
              <w:rPr>
                <w:b/>
                <w:b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wypełniamy tylko dla własnej orientacji i wzmacniania własnych kompetencji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CE" w:rsidRDefault="00191FCE">
            <w:pPr>
              <w:rPr>
                <w:b/>
                <w:bCs/>
              </w:rPr>
            </w:pPr>
            <w:r>
              <w:rPr>
                <w:b/>
                <w:bCs/>
              </w:rPr>
              <w:t>Tego testu nie wysyłamy – tylko dla własnej analizy</w:t>
            </w:r>
          </w:p>
        </w:tc>
      </w:tr>
      <w:tr w:rsidR="00191FCE" w:rsidTr="00191FCE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CE" w:rsidRDefault="00191FC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CE" w:rsidRDefault="00191FCE">
            <w:pPr>
              <w:rPr>
                <w:b/>
                <w:bCs/>
              </w:rPr>
            </w:pPr>
            <w:r>
              <w:rPr>
                <w:i/>
                <w:iCs/>
              </w:rPr>
              <w:t>Ankieta dotycząca analizy małego skryptu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CE" w:rsidRDefault="00191FCE">
            <w:pPr>
              <w:rPr>
                <w:b/>
                <w:bCs/>
              </w:rPr>
            </w:pPr>
            <w:r>
              <w:rPr>
                <w:b/>
                <w:bCs/>
              </w:rPr>
              <w:t>Załącznik nr 7.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CE" w:rsidRDefault="00191FCE">
            <w:pPr>
              <w:rPr>
                <w:b/>
                <w:b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wypełniamy tylko dla własnej orientacji i wzmacniania własnych kompetencji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CE" w:rsidRDefault="00191FCE">
            <w:pPr>
              <w:rPr>
                <w:b/>
                <w:bCs/>
              </w:rPr>
            </w:pPr>
            <w:r>
              <w:rPr>
                <w:b/>
                <w:bCs/>
              </w:rPr>
              <w:t>Tego testu nie wysyłamy – tylko dla własnej analizy</w:t>
            </w:r>
          </w:p>
        </w:tc>
      </w:tr>
    </w:tbl>
    <w:p w:rsidR="00191FCE" w:rsidRPr="00191FCE" w:rsidRDefault="00191FCE" w:rsidP="00191FCE"/>
    <w:p w:rsidR="00191FCE" w:rsidRDefault="00191FCE" w:rsidP="00191FC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Projekt współfinansowany przez Unię Europejską w ramach Europejskiego Funduszu Społecznego.</w:t>
      </w:r>
    </w:p>
    <w:p w:rsidR="00023FAC" w:rsidRDefault="00023FAC"/>
    <w:sectPr w:rsidR="00023FAC" w:rsidSect="00191FC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CE"/>
    <w:rsid w:val="00023FAC"/>
    <w:rsid w:val="0019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95EC7-ABD4-4E2B-91C4-3538CB04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FCE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1F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4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eceprestiz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zkolenia@eceprestiz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eprestiz.pl/modul-v/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1.jpg@01D62DC1.EA51412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szkolenia@ecepresti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Piórkowski</dc:creator>
  <cp:keywords/>
  <dc:description/>
  <cp:lastModifiedBy>Artur Piórkowski</cp:lastModifiedBy>
  <cp:revision>1</cp:revision>
  <dcterms:created xsi:type="dcterms:W3CDTF">2020-05-19T07:55:00Z</dcterms:created>
  <dcterms:modified xsi:type="dcterms:W3CDTF">2020-05-19T07:56:00Z</dcterms:modified>
</cp:coreProperties>
</file>